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07B" w:rsidRDefault="00156FEA" w:rsidP="008757C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標楷體"/>
          <w:color w:val="000000"/>
          <w:sz w:val="32"/>
          <w:szCs w:val="32"/>
        </w:rPr>
        <w:t>國立恆春工商資源班學生個別化教育計畫學期教學目標</w:t>
      </w:r>
    </w:p>
    <w:p w:rsidR="0075407B" w:rsidRDefault="00156FE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(所有科目之任課教師填寫)</w:t>
      </w:r>
    </w:p>
    <w:tbl>
      <w:tblPr>
        <w:tblStyle w:val="a5"/>
        <w:tblW w:w="9863" w:type="dxa"/>
        <w:tblInd w:w="-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554"/>
        <w:gridCol w:w="206"/>
        <w:gridCol w:w="74"/>
        <w:gridCol w:w="2293"/>
        <w:gridCol w:w="200"/>
        <w:gridCol w:w="215"/>
        <w:gridCol w:w="278"/>
        <w:gridCol w:w="286"/>
        <w:gridCol w:w="472"/>
        <w:gridCol w:w="556"/>
        <w:gridCol w:w="73"/>
        <w:gridCol w:w="203"/>
        <w:gridCol w:w="139"/>
        <w:gridCol w:w="359"/>
        <w:gridCol w:w="23"/>
        <w:gridCol w:w="190"/>
        <w:gridCol w:w="1397"/>
        <w:gridCol w:w="1564"/>
      </w:tblGrid>
      <w:tr w:rsidR="0075407B">
        <w:trPr>
          <w:cantSplit/>
          <w:trHeight w:val="50"/>
        </w:trPr>
        <w:tc>
          <w:tcPr>
            <w:tcW w:w="9864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u w:val="single"/>
              </w:rPr>
              <w:t>________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學年度第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u w:val="single"/>
              </w:rPr>
              <w:t>____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學期</w:t>
            </w:r>
          </w:p>
        </w:tc>
      </w:tr>
      <w:tr w:rsidR="0075407B">
        <w:trPr>
          <w:cantSplit/>
          <w:trHeight w:val="400"/>
        </w:trPr>
        <w:tc>
          <w:tcPr>
            <w:tcW w:w="15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任課教師</w:t>
            </w:r>
          </w:p>
        </w:tc>
        <w:tc>
          <w:tcPr>
            <w:tcW w:w="3060" w:type="dxa"/>
            <w:gridSpan w:val="5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PMingLiu" w:eastAsia="PMingLiu" w:hAnsi="PMingLiu" w:cs="PMingLiu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4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科目名稱</w:t>
            </w:r>
          </w:p>
        </w:tc>
        <w:tc>
          <w:tcPr>
            <w:tcW w:w="3875" w:type="dxa"/>
            <w:gridSpan w:val="7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PMingLiu" w:eastAsia="PMingLiu" w:hAnsi="PMingLiu" w:cs="PMingLiu"/>
                <w:color w:val="000000"/>
                <w:sz w:val="22"/>
                <w:szCs w:val="22"/>
              </w:rPr>
            </w:pPr>
          </w:p>
        </w:tc>
      </w:tr>
      <w:tr w:rsidR="0075407B">
        <w:trPr>
          <w:cantSplit/>
          <w:trHeight w:val="264"/>
        </w:trPr>
        <w:tc>
          <w:tcPr>
            <w:tcW w:w="1542" w:type="dxa"/>
            <w:gridSpan w:val="3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學生姓名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班級</w:t>
            </w:r>
          </w:p>
        </w:tc>
        <w:tc>
          <w:tcPr>
            <w:tcW w:w="3875" w:type="dxa"/>
            <w:gridSpan w:val="7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</w:trPr>
        <w:tc>
          <w:tcPr>
            <w:tcW w:w="9864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:rsidR="0075407B" w:rsidRDefault="00156FEA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1.評量方式(請勾選適合學生之方式，若有特殊需求可質性描述)</w:t>
            </w:r>
          </w:p>
        </w:tc>
      </w:tr>
      <w:tr w:rsidR="0075407B">
        <w:trPr>
          <w:cantSplit/>
        </w:trPr>
        <w:tc>
          <w:tcPr>
            <w:tcW w:w="3909" w:type="dxa"/>
            <w:gridSpan w:val="5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lightGray"/>
              </w:rPr>
              <w:t>段考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評量方式</w:t>
            </w:r>
          </w:p>
        </w:tc>
        <w:tc>
          <w:tcPr>
            <w:tcW w:w="5955" w:type="dxa"/>
            <w:gridSpan w:val="14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highlight w:val="lightGray"/>
              </w:rPr>
              <w:t>平時小考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替代性評量</w:t>
            </w:r>
          </w:p>
        </w:tc>
      </w:tr>
      <w:tr w:rsidR="0075407B">
        <w:trPr>
          <w:cantSplit/>
        </w:trPr>
        <w:tc>
          <w:tcPr>
            <w:tcW w:w="78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不調整</w:t>
            </w:r>
          </w:p>
        </w:tc>
        <w:tc>
          <w:tcPr>
            <w:tcW w:w="8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個別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出題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其他(請說明)</w:t>
            </w:r>
          </w:p>
        </w:tc>
        <w:tc>
          <w:tcPr>
            <w:tcW w:w="415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不調整</w:t>
            </w: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縮小考試範圍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重複測驗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調整測驗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成績比例</w:t>
            </w:r>
          </w:p>
        </w:tc>
        <w:tc>
          <w:tcPr>
            <w:tcW w:w="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編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測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驗</w:t>
            </w:r>
          </w:p>
        </w:tc>
        <w:tc>
          <w:tcPr>
            <w:tcW w:w="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替代作業</w:t>
            </w: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其他(請說明)</w:t>
            </w:r>
          </w:p>
        </w:tc>
      </w:tr>
      <w:tr w:rsidR="0075407B">
        <w:trPr>
          <w:cantSplit/>
          <w:trHeight w:val="482"/>
        </w:trPr>
        <w:tc>
          <w:tcPr>
            <w:tcW w:w="78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34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15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2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75407B">
        <w:trPr>
          <w:cantSplit/>
          <w:trHeight w:val="61"/>
        </w:trPr>
        <w:tc>
          <w:tcPr>
            <w:tcW w:w="9864" w:type="dxa"/>
            <w:gridSpan w:val="19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:rsidR="0075407B" w:rsidRDefault="00156FEA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2.學期教學目標  (依學生狀況評估是否需調整學期目標)</w:t>
            </w:r>
          </w:p>
        </w:tc>
      </w:tr>
      <w:tr w:rsidR="0075407B">
        <w:trPr>
          <w:cantSplit/>
          <w:trHeight w:val="426"/>
        </w:trPr>
        <w:tc>
          <w:tcPr>
            <w:tcW w:w="6690" w:type="dxa"/>
            <w:gridSpan w:val="15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◎請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勾選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是否需做調整，如需調整，請說明調整之教學目標。</w:t>
            </w:r>
          </w:p>
        </w:tc>
        <w:tc>
          <w:tcPr>
            <w:tcW w:w="3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執行結果評估(勾選)</w:t>
            </w:r>
          </w:p>
        </w:tc>
      </w:tr>
      <w:tr w:rsidR="0075407B">
        <w:trPr>
          <w:cantSplit/>
          <w:trHeight w:val="426"/>
        </w:trPr>
        <w:tc>
          <w:tcPr>
            <w:tcW w:w="6690" w:type="dxa"/>
            <w:gridSpan w:val="15"/>
            <w:vMerge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通過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u w:val="single"/>
              </w:rPr>
              <w:t>有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達成該目標)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F2F2F2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不通過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u w:val="single"/>
              </w:rPr>
              <w:t>未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達成該目標)</w:t>
            </w:r>
          </w:p>
        </w:tc>
      </w:tr>
      <w:tr w:rsidR="0075407B">
        <w:trPr>
          <w:cantSplit/>
          <w:trHeight w:val="577"/>
        </w:trPr>
        <w:tc>
          <w:tcPr>
            <w:tcW w:w="9864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□(1)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  <w:highlight w:val="white"/>
              </w:rPr>
              <w:t>無須特別調整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。原定教學目標如下：</w:t>
            </w:r>
            <w:r>
              <w:rPr>
                <w:rFonts w:ascii="標楷體" w:eastAsia="標楷體" w:hAnsi="標楷體" w:cs="標楷體"/>
                <w:i/>
                <w:iCs/>
                <w:color w:val="000000"/>
              </w:rPr>
              <w:t>(請在下方說明)</w:t>
            </w:r>
          </w:p>
        </w:tc>
      </w:tr>
      <w:tr w:rsidR="0075407B">
        <w:trPr>
          <w:cantSplit/>
          <w:trHeight w:val="410"/>
        </w:trPr>
        <w:tc>
          <w:tcPr>
            <w:tcW w:w="6690" w:type="dxa"/>
            <w:gridSpan w:val="1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416"/>
        </w:trPr>
        <w:tc>
          <w:tcPr>
            <w:tcW w:w="6690" w:type="dxa"/>
            <w:gridSpan w:val="15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70"/>
        </w:trPr>
        <w:tc>
          <w:tcPr>
            <w:tcW w:w="6690" w:type="dxa"/>
            <w:gridSpan w:val="15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560"/>
        </w:trPr>
        <w:tc>
          <w:tcPr>
            <w:tcW w:w="9864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□(2)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  <w:highlight w:val="white"/>
              </w:rPr>
              <w:t>需調整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。依該生於此科的學習狀況，學期教學目標調整如下：</w:t>
            </w:r>
            <w:r>
              <w:rPr>
                <w:rFonts w:ascii="標楷體" w:eastAsia="標楷體" w:hAnsi="標楷體" w:cs="標楷體"/>
                <w:i/>
                <w:iCs/>
                <w:color w:val="000000"/>
              </w:rPr>
              <w:t>(請在下方說明)</w:t>
            </w:r>
          </w:p>
        </w:tc>
      </w:tr>
      <w:tr w:rsidR="0075407B">
        <w:trPr>
          <w:cantSplit/>
          <w:trHeight w:val="435"/>
        </w:trPr>
        <w:tc>
          <w:tcPr>
            <w:tcW w:w="6713" w:type="dxa"/>
            <w:gridSpan w:val="16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435"/>
        </w:trPr>
        <w:tc>
          <w:tcPr>
            <w:tcW w:w="6713" w:type="dxa"/>
            <w:gridSpan w:val="16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435"/>
        </w:trPr>
        <w:tc>
          <w:tcPr>
            <w:tcW w:w="6713" w:type="dxa"/>
            <w:gridSpan w:val="16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435"/>
        </w:trPr>
        <w:tc>
          <w:tcPr>
            <w:tcW w:w="9864" w:type="dxa"/>
            <w:gridSpan w:val="19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5407B">
        <w:trPr>
          <w:cantSplit/>
          <w:trHeight w:val="35"/>
        </w:trPr>
        <w:tc>
          <w:tcPr>
            <w:tcW w:w="9864" w:type="dxa"/>
            <w:gridSpan w:val="19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BFBFBF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學生評量結果</w:t>
            </w:r>
          </w:p>
        </w:tc>
      </w:tr>
      <w:tr w:rsidR="0075407B">
        <w:trPr>
          <w:cantSplit/>
          <w:trHeight w:val="35"/>
        </w:trPr>
        <w:tc>
          <w:tcPr>
            <w:tcW w:w="4109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1.學生學期總成績是否達40分及格？</w:t>
            </w:r>
          </w:p>
        </w:tc>
        <w:tc>
          <w:tcPr>
            <w:tcW w:w="575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□否，請續答下題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□是，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請最下方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簽名繳回  </w:t>
            </w:r>
          </w:p>
        </w:tc>
      </w:tr>
      <w:tr w:rsidR="0075407B">
        <w:trPr>
          <w:cantSplit/>
          <w:trHeight w:val="1161"/>
        </w:trPr>
        <w:tc>
          <w:tcPr>
            <w:tcW w:w="4109" w:type="dxa"/>
            <w:gridSpan w:val="6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2.承上題，學生未達及格之原因：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(可複選)</w:t>
            </w:r>
          </w:p>
        </w:tc>
        <w:tc>
          <w:tcPr>
            <w:tcW w:w="5755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□時常缺席      □學習態度待加強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□作業經常遲交 </w:t>
            </w:r>
            <w:r w:rsidR="001971B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□作業品質待加強</w:t>
            </w:r>
          </w:p>
          <w:p w:rsidR="001971BE" w:rsidRPr="001971BE" w:rsidRDefault="001971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□作業經常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交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□平時評量表現待加強</w:t>
            </w:r>
            <w:r w:rsidR="00E16A2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         </w:t>
            </w: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□平時評量缺考  </w:t>
            </w:r>
          </w:p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□其他：________________________</w:t>
            </w:r>
          </w:p>
        </w:tc>
      </w:tr>
      <w:tr w:rsidR="0075407B">
        <w:trPr>
          <w:cantSplit/>
          <w:trHeight w:val="746"/>
        </w:trPr>
        <w:tc>
          <w:tcPr>
            <w:tcW w:w="13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學生簽名</w:t>
            </w:r>
          </w:p>
        </w:tc>
        <w:tc>
          <w:tcPr>
            <w:tcW w:w="3552" w:type="dxa"/>
            <w:gridSpan w:val="7"/>
            <w:tcBorders>
              <w:top w:val="single" w:sz="6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left w:w="7" w:type="dxa"/>
              <w:right w:w="10" w:type="dxa"/>
            </w:tcMar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5407B" w:rsidRDefault="00156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教師簽章</w:t>
            </w:r>
          </w:p>
        </w:tc>
        <w:tc>
          <w:tcPr>
            <w:tcW w:w="3672" w:type="dxa"/>
            <w:gridSpan w:val="6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" w:type="dxa"/>
              <w:right w:w="10" w:type="dxa"/>
            </w:tcMar>
            <w:vAlign w:val="center"/>
          </w:tcPr>
          <w:p w:rsidR="0075407B" w:rsidRDefault="00754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75407B" w:rsidRDefault="00156F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2"/>
          <w:szCs w:val="22"/>
        </w:rPr>
      </w:pPr>
      <w:proofErr w:type="gramStart"/>
      <w:r>
        <w:rPr>
          <w:rFonts w:ascii="標楷體" w:eastAsia="標楷體" w:hAnsi="標楷體" w:cs="標楷體"/>
          <w:color w:val="000000"/>
          <w:sz w:val="22"/>
          <w:szCs w:val="22"/>
        </w:rPr>
        <w:t>註</w:t>
      </w:r>
      <w:proofErr w:type="gramEnd"/>
      <w:r>
        <w:rPr>
          <w:rFonts w:ascii="標楷體" w:eastAsia="標楷體" w:hAnsi="標楷體" w:cs="標楷體"/>
          <w:color w:val="000000"/>
          <w:sz w:val="22"/>
          <w:szCs w:val="22"/>
        </w:rPr>
        <w:t>1：評估學生能力後，於第一次段考前與學生討論本學期之學期目標與評量方式，並請學生簽名。</w:t>
      </w:r>
    </w:p>
    <w:p w:rsidR="0075407B" w:rsidRDefault="00156F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>
        <w:rPr>
          <w:rFonts w:ascii="標楷體" w:eastAsia="標楷體" w:hAnsi="標楷體" w:cs="標楷體"/>
          <w:color w:val="000000"/>
          <w:sz w:val="22"/>
          <w:szCs w:val="22"/>
        </w:rPr>
        <w:t>註</w:t>
      </w:r>
      <w:proofErr w:type="gramEnd"/>
      <w:r>
        <w:rPr>
          <w:rFonts w:ascii="標楷體" w:eastAsia="標楷體" w:hAnsi="標楷體" w:cs="標楷體"/>
          <w:color w:val="000000"/>
          <w:sz w:val="22"/>
          <w:szCs w:val="22"/>
        </w:rPr>
        <w:t>2：資源班學生學期總分</w:t>
      </w:r>
      <w:r>
        <w:rPr>
          <w:rFonts w:ascii="標楷體" w:eastAsia="標楷體" w:hAnsi="標楷體" w:cs="標楷體"/>
          <w:b/>
          <w:bCs/>
          <w:color w:val="000000"/>
          <w:sz w:val="22"/>
          <w:szCs w:val="22"/>
        </w:rPr>
        <w:t>40分及格</w:t>
      </w:r>
      <w:r>
        <w:rPr>
          <w:rFonts w:ascii="標楷體" w:eastAsia="標楷體" w:hAnsi="標楷體" w:cs="標楷體"/>
          <w:color w:val="000000"/>
          <w:sz w:val="22"/>
          <w:szCs w:val="22"/>
        </w:rPr>
        <w:t>(一般學生及格標準為60分)；資源班學生學期總分30分以上方可補考(一般學生的學期總分40分以上方可補考)。</w:t>
      </w:r>
    </w:p>
    <w:p w:rsidR="0075407B" w:rsidRDefault="00156F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2"/>
          <w:szCs w:val="22"/>
        </w:rPr>
        <w:t>依據【國立恆春高級工商職業學校身心障礙學生成績考查作業實施辦法】</w:t>
      </w:r>
    </w:p>
    <w:p w:rsidR="0075407B" w:rsidRDefault="00156F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>
        <w:rPr>
          <w:rFonts w:ascii="標楷體" w:eastAsia="標楷體" w:hAnsi="標楷體" w:cs="標楷體"/>
          <w:color w:val="000000"/>
          <w:sz w:val="22"/>
          <w:szCs w:val="22"/>
        </w:rPr>
        <w:t>註</w:t>
      </w:r>
      <w:proofErr w:type="gramEnd"/>
      <w:r>
        <w:rPr>
          <w:rFonts w:ascii="標楷體" w:eastAsia="標楷體" w:hAnsi="標楷體" w:cs="標楷體"/>
          <w:color w:val="000000"/>
          <w:sz w:val="22"/>
          <w:szCs w:val="22"/>
        </w:rPr>
        <w:t>3：請於截止日前交至將此單交給資源班導師(輔導室)，謝謝您！</w:t>
      </w:r>
    </w:p>
    <w:p w:rsidR="0075407B" w:rsidRDefault="00156FE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>
        <w:rPr>
          <w:rFonts w:ascii="標楷體" w:eastAsia="標楷體" w:hAnsi="標楷體" w:cs="標楷體"/>
          <w:color w:val="000000"/>
          <w:sz w:val="22"/>
          <w:szCs w:val="22"/>
        </w:rPr>
        <w:t>註</w:t>
      </w:r>
      <w:proofErr w:type="gramEnd"/>
      <w:r>
        <w:rPr>
          <w:rFonts w:ascii="標楷體" w:eastAsia="標楷體" w:hAnsi="標楷體" w:cs="標楷體"/>
          <w:color w:val="000000"/>
          <w:sz w:val="22"/>
          <w:szCs w:val="22"/>
        </w:rPr>
        <w:t>4：空白表單可至學校網頁下載，路徑：</w:t>
      </w:r>
      <w:r w:rsidRPr="001971BE">
        <w:rPr>
          <w:rFonts w:ascii="標楷體" w:eastAsia="標楷體" w:hAnsi="標楷體" w:cs="標楷體"/>
          <w:b/>
          <w:color w:val="000000"/>
          <w:sz w:val="22"/>
          <w:szCs w:val="22"/>
          <w:u w:val="single"/>
        </w:rPr>
        <w:t>行政單位→輔導室→表單下載</w:t>
      </w:r>
    </w:p>
    <w:sectPr w:rsidR="0075407B">
      <w:pgSz w:w="11906" w:h="16838"/>
      <w:pgMar w:top="340" w:right="1021" w:bottom="340" w:left="102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28C1373-F53F-4E58-B872-A63E7C393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10A909A-B21B-4145-876F-6A417A792A8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25FC8FF2-D913-46FF-B4B3-70700E13D8B5}"/>
    <w:embedBold r:id="rId4" w:subsetted="1" w:fontKey="{F70D5E3D-B08F-40A5-B999-4ABE0B66149F}"/>
    <w:embedItalic r:id="rId5" w:subsetted="1" w:fontKey="{66508A1B-76F3-4F12-AF5C-C4980032A5FF}"/>
  </w:font>
  <w:font w:name="PMingLiu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2FC2B4-3BB8-43EC-8054-5907E1B9DA6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40835"/>
    <w:multiLevelType w:val="hybridMultilevel"/>
    <w:tmpl w:val="299A50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8BF0394"/>
    <w:multiLevelType w:val="hybridMultilevel"/>
    <w:tmpl w:val="C9266DB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21B6E04"/>
    <w:multiLevelType w:val="multilevel"/>
    <w:tmpl w:val="B4DCEE2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07B"/>
    <w:rsid w:val="00156FEA"/>
    <w:rsid w:val="001971BE"/>
    <w:rsid w:val="0075407B"/>
    <w:rsid w:val="008757C9"/>
    <w:rsid w:val="00E16A2A"/>
    <w:rsid w:val="00FF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EFD455-6272-4F75-A6E0-30DDE0B45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28" w:type="dxa"/>
      </w:tblCellMar>
    </w:tblPr>
  </w:style>
  <w:style w:type="paragraph" w:styleId="a6">
    <w:name w:val="List Paragraph"/>
    <w:basedOn w:val="a"/>
    <w:uiPriority w:val="34"/>
    <w:qFormat/>
    <w:rsid w:val="008757C9"/>
    <w:pPr>
      <w:widowControl w:val="0"/>
      <w:ind w:leftChars="200" w:left="480"/>
    </w:pPr>
    <w:rPr>
      <w:rFonts w:eastAsia="新細明體"/>
      <w:kern w:val="2"/>
      <w:sz w:val="24"/>
      <w:szCs w:val="24"/>
      <w:lang w:val="en-US"/>
    </w:rPr>
  </w:style>
  <w:style w:type="table" w:styleId="a7">
    <w:name w:val="Table Grid"/>
    <w:basedOn w:val="a1"/>
    <w:uiPriority w:val="39"/>
    <w:rsid w:val="008757C9"/>
    <w:rPr>
      <w:rFonts w:asciiTheme="minorHAnsi" w:hAnsiTheme="minorHAnsi" w:cstheme="minorBidi"/>
      <w:kern w:val="2"/>
      <w:sz w:val="24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adminuser</dc:creator>
  <cp:lastModifiedBy>adminuser</cp:lastModifiedBy>
  <cp:revision>4</cp:revision>
  <dcterms:created xsi:type="dcterms:W3CDTF">2026-01-23T01:01:00Z</dcterms:created>
  <dcterms:modified xsi:type="dcterms:W3CDTF">2026-01-23T01:11:00Z</dcterms:modified>
</cp:coreProperties>
</file>